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4A" w:rsidRPr="00D16E8B" w:rsidRDefault="009971BE">
      <w:pPr>
        <w:widowControl/>
        <w:adjustRightInd w:val="0"/>
        <w:snapToGrid w:val="0"/>
        <w:spacing w:line="360" w:lineRule="auto"/>
        <w:ind w:right="147"/>
        <w:jc w:val="left"/>
        <w:rPr>
          <w:rFonts w:ascii="仿宋" w:eastAsia="仿宋" w:hAnsi="仿宋"/>
          <w:bCs/>
          <w:sz w:val="28"/>
          <w:szCs w:val="28"/>
        </w:rPr>
      </w:pPr>
      <w:r w:rsidRPr="00D16E8B">
        <w:rPr>
          <w:rFonts w:ascii="仿宋" w:eastAsia="仿宋" w:hAnsi="仿宋" w:hint="eastAsia"/>
          <w:bCs/>
          <w:sz w:val="28"/>
          <w:szCs w:val="28"/>
        </w:rPr>
        <w:t>附件</w:t>
      </w:r>
      <w:r w:rsidR="00117D1E" w:rsidRPr="00D16E8B">
        <w:rPr>
          <w:rFonts w:ascii="仿宋" w:eastAsia="仿宋" w:hAnsi="仿宋" w:hint="eastAsia"/>
          <w:bCs/>
          <w:sz w:val="28"/>
          <w:szCs w:val="28"/>
        </w:rPr>
        <w:t>2</w:t>
      </w:r>
      <w:r w:rsidR="00CF4110" w:rsidRPr="00D16E8B">
        <w:rPr>
          <w:rFonts w:ascii="仿宋" w:eastAsia="仿宋" w:hAnsi="仿宋" w:hint="eastAsia"/>
          <w:bCs/>
          <w:sz w:val="28"/>
          <w:szCs w:val="28"/>
        </w:rPr>
        <w:t>-1</w:t>
      </w:r>
    </w:p>
    <w:p w:rsidR="00D139E4" w:rsidRDefault="00D139E4">
      <w:pPr>
        <w:pStyle w:val="a4"/>
        <w:shd w:val="clear" w:color="auto" w:fill="FFFFFF"/>
        <w:spacing w:beforeAutospacing="0" w:afterAutospacing="0" w:line="540" w:lineRule="atLeast"/>
        <w:jc w:val="center"/>
        <w:rPr>
          <w:rFonts w:ascii="黑体" w:eastAsia="黑体" w:hAnsi="黑体"/>
          <w:b/>
          <w:color w:val="000000"/>
          <w:sz w:val="52"/>
          <w:szCs w:val="52"/>
          <w:shd w:val="clear" w:color="auto" w:fill="FFFFFF"/>
        </w:rPr>
      </w:pPr>
    </w:p>
    <w:p w:rsidR="0034194A" w:rsidRPr="00D139E4" w:rsidRDefault="00426F34">
      <w:pPr>
        <w:pStyle w:val="a4"/>
        <w:shd w:val="clear" w:color="auto" w:fill="FFFFFF"/>
        <w:spacing w:beforeAutospacing="0" w:afterAutospacing="0" w:line="540" w:lineRule="atLeast"/>
        <w:jc w:val="center"/>
        <w:rPr>
          <w:rFonts w:asciiTheme="majorEastAsia" w:eastAsiaTheme="majorEastAsia" w:hAnsiTheme="majorEastAsia"/>
          <w:b/>
          <w:color w:val="000000"/>
          <w:sz w:val="52"/>
          <w:szCs w:val="52"/>
          <w:shd w:val="clear" w:color="auto" w:fill="FFFFFF"/>
        </w:rPr>
      </w:pPr>
      <w:r w:rsidRPr="00D139E4">
        <w:rPr>
          <w:rFonts w:asciiTheme="majorEastAsia" w:eastAsiaTheme="majorEastAsia" w:hAnsiTheme="majorEastAsia" w:hint="eastAsia"/>
          <w:b/>
          <w:color w:val="000000"/>
          <w:sz w:val="52"/>
          <w:szCs w:val="52"/>
          <w:shd w:val="clear" w:color="auto" w:fill="FFFFFF"/>
        </w:rPr>
        <w:t>中国轻工业信息中心</w:t>
      </w:r>
    </w:p>
    <w:p w:rsidR="0034194A" w:rsidRDefault="0034194A">
      <w:pPr>
        <w:pStyle w:val="a4"/>
        <w:shd w:val="clear" w:color="auto" w:fill="FFFFFF"/>
        <w:spacing w:beforeAutospacing="0" w:afterAutospacing="0" w:line="540" w:lineRule="atLeast"/>
        <w:jc w:val="center"/>
        <w:rPr>
          <w:rFonts w:asciiTheme="majorEastAsia" w:eastAsiaTheme="majorEastAsia" w:hAnsiTheme="majorEastAsia"/>
          <w:b/>
          <w:color w:val="000000"/>
          <w:sz w:val="52"/>
          <w:szCs w:val="52"/>
          <w:shd w:val="clear" w:color="auto" w:fill="FFFFFF"/>
        </w:rPr>
      </w:pPr>
    </w:p>
    <w:p w:rsidR="00C44446" w:rsidRPr="00D139E4" w:rsidRDefault="00C44446">
      <w:pPr>
        <w:pStyle w:val="a4"/>
        <w:shd w:val="clear" w:color="auto" w:fill="FFFFFF"/>
        <w:spacing w:beforeAutospacing="0" w:afterAutospacing="0" w:line="540" w:lineRule="atLeast"/>
        <w:jc w:val="center"/>
        <w:rPr>
          <w:rFonts w:asciiTheme="majorEastAsia" w:eastAsiaTheme="majorEastAsia" w:hAnsiTheme="majorEastAsia"/>
          <w:b/>
          <w:color w:val="000000"/>
          <w:sz w:val="52"/>
          <w:szCs w:val="52"/>
          <w:shd w:val="clear" w:color="auto" w:fill="FFFFFF"/>
        </w:rPr>
      </w:pPr>
    </w:p>
    <w:p w:rsidR="004675FB" w:rsidRDefault="004675FB">
      <w:pPr>
        <w:pStyle w:val="a4"/>
        <w:shd w:val="clear" w:color="auto" w:fill="FFFFFF"/>
        <w:spacing w:beforeAutospacing="0" w:afterAutospacing="0" w:line="540" w:lineRule="atLeast"/>
        <w:jc w:val="center"/>
        <w:rPr>
          <w:rFonts w:asciiTheme="majorEastAsia" w:eastAsiaTheme="majorEastAsia" w:hAnsiTheme="majorEastAsia"/>
          <w:b/>
          <w:color w:val="000000"/>
          <w:sz w:val="52"/>
          <w:szCs w:val="52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000000"/>
          <w:sz w:val="52"/>
          <w:szCs w:val="52"/>
          <w:shd w:val="clear" w:color="auto" w:fill="FFFFFF"/>
        </w:rPr>
        <w:t>中国轻工业</w:t>
      </w:r>
      <w:r w:rsidR="005849BB" w:rsidRPr="00D139E4">
        <w:rPr>
          <w:rFonts w:asciiTheme="majorEastAsia" w:eastAsiaTheme="majorEastAsia" w:hAnsiTheme="majorEastAsia" w:hint="eastAsia"/>
          <w:b/>
          <w:color w:val="000000"/>
          <w:sz w:val="52"/>
          <w:szCs w:val="52"/>
          <w:shd w:val="clear" w:color="auto" w:fill="FFFFFF"/>
        </w:rPr>
        <w:t>工业互联网</w:t>
      </w:r>
    </w:p>
    <w:p w:rsidR="0034194A" w:rsidRPr="00D139E4" w:rsidRDefault="00020A4D">
      <w:pPr>
        <w:pStyle w:val="a4"/>
        <w:shd w:val="clear" w:color="auto" w:fill="FFFFFF"/>
        <w:spacing w:beforeAutospacing="0" w:afterAutospacing="0" w:line="540" w:lineRule="atLeast"/>
        <w:jc w:val="center"/>
        <w:rPr>
          <w:rFonts w:asciiTheme="majorEastAsia" w:eastAsiaTheme="majorEastAsia" w:hAnsiTheme="majorEastAsia"/>
          <w:b/>
          <w:color w:val="000000"/>
          <w:sz w:val="52"/>
          <w:szCs w:val="52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000000"/>
          <w:sz w:val="52"/>
          <w:szCs w:val="52"/>
          <w:shd w:val="clear" w:color="auto" w:fill="FFFFFF"/>
        </w:rPr>
        <w:t>示范案例</w:t>
      </w:r>
      <w:r w:rsidR="009971BE" w:rsidRPr="00D139E4">
        <w:rPr>
          <w:rFonts w:asciiTheme="majorEastAsia" w:eastAsiaTheme="majorEastAsia" w:hAnsiTheme="majorEastAsia" w:hint="eastAsia"/>
          <w:b/>
          <w:color w:val="000000"/>
          <w:sz w:val="52"/>
          <w:szCs w:val="52"/>
          <w:shd w:val="clear" w:color="auto" w:fill="FFFFFF"/>
        </w:rPr>
        <w:t>申报表</w:t>
      </w:r>
    </w:p>
    <w:p w:rsidR="0034194A" w:rsidRDefault="0034194A">
      <w:pPr>
        <w:pStyle w:val="a4"/>
        <w:shd w:val="clear" w:color="auto" w:fill="FFFFFF"/>
        <w:spacing w:beforeAutospacing="0" w:afterAutospacing="0" w:line="540" w:lineRule="atLeast"/>
        <w:rPr>
          <w:rFonts w:ascii="仿宋" w:eastAsia="仿宋" w:hAnsi="仿宋"/>
          <w:b/>
          <w:color w:val="000000"/>
          <w:sz w:val="28"/>
          <w:szCs w:val="28"/>
          <w:shd w:val="clear" w:color="auto" w:fill="FFFFFF"/>
        </w:rPr>
      </w:pPr>
    </w:p>
    <w:p w:rsidR="00460E5B" w:rsidRPr="00460E5B" w:rsidRDefault="009971BE">
      <w:pPr>
        <w:pStyle w:val="a4"/>
        <w:shd w:val="clear" w:color="auto" w:fill="FFFFFF"/>
        <w:spacing w:beforeAutospacing="0" w:afterAutospacing="0" w:line="540" w:lineRule="atLeast"/>
        <w:jc w:val="center"/>
        <w:rPr>
          <w:rFonts w:ascii="仿宋" w:eastAsia="仿宋" w:hAnsi="仿宋"/>
          <w:b/>
          <w:color w:val="000000"/>
          <w:sz w:val="32"/>
          <w:szCs w:val="32"/>
          <w:shd w:val="clear" w:color="auto" w:fill="FFFFFF"/>
        </w:rPr>
      </w:pPr>
      <w:r w:rsidRPr="00460E5B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sym w:font="Wingdings" w:char="00A8"/>
      </w:r>
      <w:r w:rsidR="00CF4110" w:rsidRPr="00460E5B">
        <w:rPr>
          <w:rFonts w:ascii="仿宋" w:eastAsia="仿宋" w:hAnsi="仿宋" w:hint="eastAsia"/>
          <w:b/>
          <w:sz w:val="32"/>
          <w:szCs w:val="32"/>
        </w:rPr>
        <w:t>企业</w:t>
      </w:r>
      <w:r w:rsidR="00460E5B" w:rsidRPr="00460E5B">
        <w:rPr>
          <w:rFonts w:ascii="仿宋" w:eastAsia="仿宋" w:hAnsi="仿宋" w:hint="eastAsia"/>
          <w:b/>
          <w:sz w:val="32"/>
          <w:szCs w:val="32"/>
        </w:rPr>
        <w:t>内网集成创新应用</w:t>
      </w:r>
      <w:r w:rsidRPr="00460E5B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 xml:space="preserve">案例   </w:t>
      </w:r>
    </w:p>
    <w:p w:rsidR="00CF4110" w:rsidRPr="00460E5B" w:rsidRDefault="00460E5B">
      <w:pPr>
        <w:pStyle w:val="a4"/>
        <w:shd w:val="clear" w:color="auto" w:fill="FFFFFF"/>
        <w:spacing w:beforeAutospacing="0" w:afterAutospacing="0" w:line="540" w:lineRule="atLeast"/>
        <w:jc w:val="center"/>
        <w:rPr>
          <w:rFonts w:ascii="仿宋" w:eastAsia="仿宋" w:hAnsi="仿宋"/>
          <w:b/>
          <w:color w:val="000000"/>
          <w:sz w:val="32"/>
          <w:szCs w:val="32"/>
          <w:shd w:val="clear" w:color="auto" w:fill="FFFFFF"/>
        </w:rPr>
      </w:pPr>
      <w:r w:rsidRPr="00460E5B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sym w:font="Wingdings" w:char="00A8"/>
      </w:r>
      <w:r w:rsidRPr="00460E5B">
        <w:rPr>
          <w:rFonts w:ascii="仿宋" w:eastAsia="仿宋" w:hAnsi="仿宋" w:hint="eastAsia"/>
          <w:b/>
          <w:sz w:val="32"/>
          <w:szCs w:val="32"/>
        </w:rPr>
        <w:t>企业外网集成创新应用</w:t>
      </w:r>
      <w:r w:rsidRPr="00460E5B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案例</w:t>
      </w:r>
    </w:p>
    <w:p w:rsidR="00460E5B" w:rsidRPr="00460E5B" w:rsidRDefault="009971BE">
      <w:pPr>
        <w:pStyle w:val="a4"/>
        <w:shd w:val="clear" w:color="auto" w:fill="FFFFFF"/>
        <w:spacing w:beforeAutospacing="0" w:afterAutospacing="0" w:line="540" w:lineRule="atLeast"/>
        <w:jc w:val="center"/>
        <w:rPr>
          <w:rFonts w:ascii="仿宋" w:eastAsia="仿宋" w:hAnsi="仿宋"/>
          <w:b/>
          <w:color w:val="000000"/>
          <w:sz w:val="32"/>
          <w:szCs w:val="32"/>
          <w:shd w:val="clear" w:color="auto" w:fill="FFFFFF"/>
        </w:rPr>
      </w:pPr>
      <w:r w:rsidRPr="00460E5B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sym w:font="Wingdings" w:char="00A8"/>
      </w:r>
      <w:r w:rsidR="00460E5B" w:rsidRPr="00460E5B">
        <w:rPr>
          <w:rFonts w:ascii="仿宋" w:eastAsia="仿宋" w:hAnsi="仿宋" w:cs="Times New Roman"/>
          <w:b/>
          <w:bCs/>
          <w:sz w:val="32"/>
          <w:szCs w:val="32"/>
          <w:lang w:bidi="th-TH"/>
        </w:rPr>
        <w:t>标识解析二级节点</w:t>
      </w:r>
      <w:r w:rsidR="00460E5B" w:rsidRPr="00460E5B">
        <w:rPr>
          <w:rFonts w:ascii="仿宋" w:eastAsia="仿宋" w:hAnsi="仿宋" w:cs="Times New Roman" w:hint="eastAsia"/>
          <w:b/>
          <w:bCs/>
          <w:sz w:val="32"/>
          <w:szCs w:val="32"/>
          <w:lang w:bidi="th-TH"/>
        </w:rPr>
        <w:t>应用</w:t>
      </w:r>
      <w:r w:rsidRPr="00460E5B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案例</w:t>
      </w:r>
      <w:r w:rsidR="00CF4110" w:rsidRPr="00460E5B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 xml:space="preserve">   </w:t>
      </w:r>
    </w:p>
    <w:p w:rsidR="0034194A" w:rsidRPr="00460E5B" w:rsidRDefault="00CF4110">
      <w:pPr>
        <w:pStyle w:val="a4"/>
        <w:shd w:val="clear" w:color="auto" w:fill="FFFFFF"/>
        <w:spacing w:beforeAutospacing="0" w:afterAutospacing="0" w:line="540" w:lineRule="atLeast"/>
        <w:jc w:val="center"/>
        <w:rPr>
          <w:rFonts w:ascii="仿宋" w:eastAsia="仿宋" w:hAnsi="仿宋"/>
          <w:b/>
          <w:sz w:val="32"/>
          <w:szCs w:val="32"/>
        </w:rPr>
      </w:pPr>
      <w:r w:rsidRPr="00460E5B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sym w:font="Wingdings" w:char="00A8"/>
      </w:r>
      <w:r w:rsidR="00460E5B" w:rsidRPr="00460E5B">
        <w:rPr>
          <w:rFonts w:ascii="仿宋" w:eastAsia="仿宋" w:hAnsi="仿宋" w:cs="Times New Roman"/>
          <w:b/>
          <w:bCs/>
          <w:sz w:val="32"/>
          <w:szCs w:val="32"/>
          <w:lang w:bidi="th-TH"/>
        </w:rPr>
        <w:t>标识解析集</w:t>
      </w:r>
      <w:proofErr w:type="gramStart"/>
      <w:r w:rsidR="00460E5B" w:rsidRPr="00460E5B">
        <w:rPr>
          <w:rFonts w:ascii="仿宋" w:eastAsia="仿宋" w:hAnsi="仿宋" w:cs="Times New Roman"/>
          <w:b/>
          <w:bCs/>
          <w:sz w:val="32"/>
          <w:szCs w:val="32"/>
          <w:lang w:bidi="th-TH"/>
        </w:rPr>
        <w:t>成创新</w:t>
      </w:r>
      <w:proofErr w:type="gramEnd"/>
      <w:r w:rsidR="00460E5B" w:rsidRPr="00460E5B">
        <w:rPr>
          <w:rFonts w:ascii="仿宋" w:eastAsia="仿宋" w:hAnsi="仿宋" w:cs="Times New Roman"/>
          <w:b/>
          <w:bCs/>
          <w:sz w:val="32"/>
          <w:szCs w:val="32"/>
          <w:lang w:bidi="th-TH"/>
        </w:rPr>
        <w:t>应用</w:t>
      </w:r>
      <w:r w:rsidRPr="00460E5B">
        <w:rPr>
          <w:rFonts w:ascii="仿宋" w:eastAsia="仿宋" w:hAnsi="仿宋" w:hint="eastAsia"/>
          <w:b/>
          <w:sz w:val="32"/>
          <w:szCs w:val="32"/>
        </w:rPr>
        <w:t>案例</w:t>
      </w:r>
    </w:p>
    <w:p w:rsidR="00460E5B" w:rsidRPr="00460E5B" w:rsidRDefault="00460E5B">
      <w:pPr>
        <w:pStyle w:val="a4"/>
        <w:shd w:val="clear" w:color="auto" w:fill="FFFFFF"/>
        <w:spacing w:beforeAutospacing="0" w:afterAutospacing="0" w:line="540" w:lineRule="atLeast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460E5B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sym w:font="Wingdings" w:char="00A8"/>
      </w:r>
      <w:r w:rsidRPr="00460E5B">
        <w:rPr>
          <w:rFonts w:ascii="仿宋" w:eastAsia="仿宋" w:hAnsi="仿宋" w:cs="Times New Roman"/>
          <w:b/>
          <w:sz w:val="32"/>
          <w:szCs w:val="32"/>
        </w:rPr>
        <w:t xml:space="preserve"> “5G+工业互联网”集成创新应用</w:t>
      </w:r>
      <w:r w:rsidR="00C44446">
        <w:rPr>
          <w:rFonts w:ascii="仿宋" w:eastAsia="仿宋" w:hAnsi="仿宋" w:cs="Times New Roman" w:hint="eastAsia"/>
          <w:b/>
          <w:sz w:val="32"/>
          <w:szCs w:val="32"/>
        </w:rPr>
        <w:t>案例</w:t>
      </w:r>
    </w:p>
    <w:p w:rsidR="00902F21" w:rsidRDefault="00902F21">
      <w:pPr>
        <w:pStyle w:val="a4"/>
        <w:shd w:val="clear" w:color="auto" w:fill="FFFFFF"/>
        <w:spacing w:beforeAutospacing="0" w:afterAutospacing="0" w:line="540" w:lineRule="atLeast"/>
        <w:rPr>
          <w:rFonts w:ascii="仿宋" w:eastAsia="仿宋" w:hAnsi="仿宋"/>
          <w:b/>
          <w:color w:val="000000"/>
          <w:sz w:val="28"/>
          <w:szCs w:val="28"/>
          <w:shd w:val="clear" w:color="auto" w:fill="FFFFFF"/>
        </w:rPr>
      </w:pPr>
    </w:p>
    <w:p w:rsidR="0034194A" w:rsidRPr="00FD0C52" w:rsidRDefault="001D1488" w:rsidP="00FD0C52">
      <w:pPr>
        <w:pStyle w:val="a4"/>
        <w:shd w:val="clear" w:color="auto" w:fill="FFFFFF"/>
        <w:spacing w:beforeAutospacing="0" w:afterAutospacing="0" w:line="540" w:lineRule="atLeast"/>
        <w:ind w:firstLineChars="300" w:firstLine="964"/>
        <w:rPr>
          <w:rFonts w:ascii="仿宋" w:eastAsia="仿宋" w:hAnsi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/>
          <w:b/>
          <w:noProof/>
          <w:color w:val="000000"/>
          <w:sz w:val="32"/>
          <w:szCs w:val="32"/>
        </w:rPr>
        <w:pict>
          <v:line id="直接连接符 1" o:spid="_x0000_s1026" style="position:absolute;left:0;text-align:left;z-index:251659264;visibility:visible" from="120.75pt,25.65pt" to="366.7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" strokecolor="black [3200]" strokeweight=".5pt">
            <v:stroke joinstyle="miter"/>
          </v:line>
        </w:pict>
      </w:r>
      <w:r w:rsidR="009971BE" w:rsidRPr="00FD0C52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申报单位：</w:t>
      </w:r>
    </w:p>
    <w:p w:rsidR="0034194A" w:rsidRPr="00FD0C52" w:rsidRDefault="001D1488" w:rsidP="00FD0C52">
      <w:pPr>
        <w:pStyle w:val="a4"/>
        <w:shd w:val="clear" w:color="auto" w:fill="FFFFFF"/>
        <w:spacing w:beforeAutospacing="0" w:afterAutospacing="0" w:line="540" w:lineRule="atLeast"/>
        <w:ind w:firstLineChars="300" w:firstLine="964"/>
        <w:rPr>
          <w:rFonts w:ascii="仿宋" w:eastAsia="仿宋" w:hAnsi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/>
          <w:b/>
          <w:noProof/>
          <w:color w:val="000000"/>
          <w:sz w:val="32"/>
          <w:szCs w:val="32"/>
        </w:rPr>
        <w:pict>
          <v:line id="直接连接符 2" o:spid="_x0000_s1027" style="position:absolute;left:0;text-align:left;z-index:251660288;visibility:visible;mso-position-horizontal-relative:margin" from="122.25pt,23.55pt" to="365.2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" strokecolor="black [3200]" strokeweight=".5pt">
            <v:stroke joinstyle="miter"/>
            <w10:wrap anchorx="margin"/>
          </v:line>
        </w:pict>
      </w:r>
      <w:r w:rsidR="009971BE" w:rsidRPr="00FD0C52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申报时间：</w:t>
      </w:r>
    </w:p>
    <w:p w:rsidR="0034194A" w:rsidRDefault="0034194A">
      <w:pPr>
        <w:pStyle w:val="a4"/>
        <w:shd w:val="clear" w:color="auto" w:fill="FFFFFF"/>
        <w:spacing w:beforeAutospacing="0" w:afterAutospacing="0" w:line="540" w:lineRule="atLeast"/>
        <w:rPr>
          <w:rFonts w:ascii="仿宋" w:eastAsia="仿宋" w:hAnsi="仿宋"/>
          <w:b/>
          <w:color w:val="000000"/>
          <w:sz w:val="28"/>
          <w:szCs w:val="28"/>
          <w:shd w:val="clear" w:color="auto" w:fill="FFFFFF"/>
        </w:rPr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"/>
        <w:gridCol w:w="1893"/>
        <w:gridCol w:w="2410"/>
        <w:gridCol w:w="39"/>
        <w:gridCol w:w="2087"/>
        <w:gridCol w:w="1998"/>
      </w:tblGrid>
      <w:tr w:rsidR="00FA4136" w:rsidTr="006E509F">
        <w:trPr>
          <w:trHeight w:val="491"/>
          <w:jc w:val="center"/>
        </w:trPr>
        <w:tc>
          <w:tcPr>
            <w:tcW w:w="2765" w:type="dxa"/>
            <w:gridSpan w:val="2"/>
            <w:vAlign w:val="center"/>
          </w:tcPr>
          <w:p w:rsidR="00FA4136" w:rsidRDefault="006E509F" w:rsidP="00020A4D">
            <w:pPr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lastRenderedPageBreak/>
              <w:t>企业</w:t>
            </w:r>
            <w:r w:rsidR="00FA4136">
              <w:rPr>
                <w:rFonts w:ascii="仿宋" w:eastAsia="仿宋" w:hAnsi="仿宋" w:cs="Times New Roman"/>
                <w:sz w:val="24"/>
              </w:rPr>
              <w:t>地址</w:t>
            </w:r>
          </w:p>
        </w:tc>
        <w:tc>
          <w:tcPr>
            <w:tcW w:w="6534" w:type="dxa"/>
            <w:gridSpan w:val="4"/>
            <w:vAlign w:val="center"/>
          </w:tcPr>
          <w:p w:rsidR="00FA4136" w:rsidRDefault="00FA4136" w:rsidP="00020A4D">
            <w:pPr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FA4136" w:rsidTr="006E509F">
        <w:trPr>
          <w:trHeight w:val="480"/>
          <w:jc w:val="center"/>
        </w:trPr>
        <w:tc>
          <w:tcPr>
            <w:tcW w:w="2765" w:type="dxa"/>
            <w:gridSpan w:val="2"/>
            <w:vAlign w:val="center"/>
          </w:tcPr>
          <w:p w:rsidR="00FA4136" w:rsidRDefault="006E509F" w:rsidP="00020A4D">
            <w:pPr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组织机构</w:t>
            </w:r>
            <w:r w:rsidR="00FA4136">
              <w:rPr>
                <w:rFonts w:ascii="仿宋" w:eastAsia="仿宋" w:hAnsi="仿宋" w:cs="Times New Roman"/>
                <w:sz w:val="24"/>
              </w:rPr>
              <w:t>码/三证合一码</w:t>
            </w:r>
          </w:p>
        </w:tc>
        <w:tc>
          <w:tcPr>
            <w:tcW w:w="2449" w:type="dxa"/>
            <w:gridSpan w:val="2"/>
          </w:tcPr>
          <w:p w:rsidR="00FA4136" w:rsidRDefault="00FA4136" w:rsidP="00020A4D">
            <w:pPr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087" w:type="dxa"/>
            <w:vAlign w:val="center"/>
          </w:tcPr>
          <w:p w:rsidR="00FA4136" w:rsidRDefault="00FA4136" w:rsidP="00020A4D">
            <w:pPr>
              <w:adjustRightInd w:val="0"/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成立时间</w:t>
            </w:r>
          </w:p>
        </w:tc>
        <w:tc>
          <w:tcPr>
            <w:tcW w:w="1998" w:type="dxa"/>
            <w:vAlign w:val="center"/>
          </w:tcPr>
          <w:p w:rsidR="00FA4136" w:rsidRDefault="00FA4136" w:rsidP="00020A4D">
            <w:pPr>
              <w:adjustRightInd w:val="0"/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FA4136" w:rsidTr="006E509F">
        <w:trPr>
          <w:jc w:val="center"/>
        </w:trPr>
        <w:tc>
          <w:tcPr>
            <w:tcW w:w="2765" w:type="dxa"/>
            <w:gridSpan w:val="2"/>
            <w:vAlign w:val="center"/>
          </w:tcPr>
          <w:p w:rsidR="00FA4136" w:rsidRDefault="00FA4136" w:rsidP="00020A4D">
            <w:pPr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企业性质</w:t>
            </w:r>
          </w:p>
        </w:tc>
        <w:tc>
          <w:tcPr>
            <w:tcW w:w="2449" w:type="dxa"/>
            <w:gridSpan w:val="2"/>
          </w:tcPr>
          <w:p w:rsidR="00FA4136" w:rsidRDefault="00FA4136" w:rsidP="00020A4D">
            <w:pPr>
              <w:adjustRightInd w:val="0"/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□国有 □民营 □三资 □其他（事业单位、科研院所等）</w:t>
            </w:r>
          </w:p>
        </w:tc>
        <w:tc>
          <w:tcPr>
            <w:tcW w:w="2087" w:type="dxa"/>
          </w:tcPr>
          <w:p w:rsidR="00FA4136" w:rsidRDefault="00FA4136" w:rsidP="00020A4D">
            <w:pPr>
              <w:adjustRightInd w:val="0"/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注册资本（万元）</w:t>
            </w:r>
          </w:p>
        </w:tc>
        <w:tc>
          <w:tcPr>
            <w:tcW w:w="1998" w:type="dxa"/>
          </w:tcPr>
          <w:p w:rsidR="00FA4136" w:rsidRDefault="00FA4136" w:rsidP="00020A4D">
            <w:pPr>
              <w:adjustRightInd w:val="0"/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FA4136" w:rsidTr="006E509F">
        <w:trPr>
          <w:trHeight w:val="524"/>
          <w:jc w:val="center"/>
        </w:trPr>
        <w:tc>
          <w:tcPr>
            <w:tcW w:w="2765" w:type="dxa"/>
            <w:gridSpan w:val="2"/>
            <w:vAlign w:val="center"/>
          </w:tcPr>
          <w:p w:rsidR="00FA4136" w:rsidRDefault="00FA4136" w:rsidP="001F608D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信息技术负责人</w:t>
            </w:r>
          </w:p>
        </w:tc>
        <w:tc>
          <w:tcPr>
            <w:tcW w:w="2449" w:type="dxa"/>
            <w:gridSpan w:val="2"/>
            <w:vAlign w:val="center"/>
          </w:tcPr>
          <w:p w:rsidR="00FA4136" w:rsidRDefault="00FA4136" w:rsidP="001F608D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7" w:type="dxa"/>
            <w:vAlign w:val="center"/>
          </w:tcPr>
          <w:p w:rsidR="00FA4136" w:rsidRDefault="00FA4136" w:rsidP="001F608D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998" w:type="dxa"/>
            <w:vAlign w:val="center"/>
          </w:tcPr>
          <w:p w:rsidR="00FA4136" w:rsidRDefault="00FA4136" w:rsidP="001F608D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FA4136" w:rsidTr="006E509F">
        <w:trPr>
          <w:trHeight w:val="524"/>
          <w:jc w:val="center"/>
        </w:trPr>
        <w:tc>
          <w:tcPr>
            <w:tcW w:w="2765" w:type="dxa"/>
            <w:gridSpan w:val="2"/>
            <w:vAlign w:val="center"/>
          </w:tcPr>
          <w:p w:rsidR="00FA4136" w:rsidRDefault="00FA4136" w:rsidP="001F608D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449" w:type="dxa"/>
            <w:gridSpan w:val="2"/>
            <w:vAlign w:val="center"/>
          </w:tcPr>
          <w:p w:rsidR="00FA4136" w:rsidRDefault="00FA4136" w:rsidP="001F608D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7" w:type="dxa"/>
            <w:vAlign w:val="center"/>
          </w:tcPr>
          <w:p w:rsidR="00FA4136" w:rsidRDefault="00FA4136" w:rsidP="001F608D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998" w:type="dxa"/>
            <w:vAlign w:val="center"/>
          </w:tcPr>
          <w:p w:rsidR="00FA4136" w:rsidRDefault="00FA4136" w:rsidP="001F608D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FA4136" w:rsidTr="006E509F">
        <w:trPr>
          <w:trHeight w:val="524"/>
          <w:jc w:val="center"/>
        </w:trPr>
        <w:tc>
          <w:tcPr>
            <w:tcW w:w="2765" w:type="dxa"/>
            <w:gridSpan w:val="2"/>
            <w:vAlign w:val="center"/>
          </w:tcPr>
          <w:p w:rsidR="00FA4136" w:rsidRDefault="00FA4136" w:rsidP="001F608D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2449" w:type="dxa"/>
            <w:gridSpan w:val="2"/>
            <w:vAlign w:val="center"/>
          </w:tcPr>
          <w:p w:rsidR="00FA4136" w:rsidRDefault="00FA4136" w:rsidP="001F608D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7" w:type="dxa"/>
            <w:vAlign w:val="center"/>
          </w:tcPr>
          <w:p w:rsidR="00FA4136" w:rsidRDefault="00FA4136" w:rsidP="001F608D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998" w:type="dxa"/>
            <w:vAlign w:val="center"/>
          </w:tcPr>
          <w:p w:rsidR="00FA4136" w:rsidRDefault="00FA4136" w:rsidP="001F608D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FA4136" w:rsidTr="006E509F">
        <w:trPr>
          <w:trHeight w:val="524"/>
          <w:jc w:val="center"/>
        </w:trPr>
        <w:tc>
          <w:tcPr>
            <w:tcW w:w="2765" w:type="dxa"/>
            <w:gridSpan w:val="2"/>
            <w:vAlign w:val="center"/>
          </w:tcPr>
          <w:p w:rsidR="00FA4136" w:rsidRDefault="00FA4136" w:rsidP="001F608D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449" w:type="dxa"/>
            <w:gridSpan w:val="2"/>
            <w:vAlign w:val="center"/>
          </w:tcPr>
          <w:p w:rsidR="00FA4136" w:rsidRDefault="00FA4136" w:rsidP="001F608D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7" w:type="dxa"/>
            <w:vAlign w:val="center"/>
          </w:tcPr>
          <w:p w:rsidR="00FA4136" w:rsidRDefault="00FA4136" w:rsidP="001F608D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998" w:type="dxa"/>
            <w:vAlign w:val="center"/>
          </w:tcPr>
          <w:p w:rsidR="00FA4136" w:rsidRDefault="00FA4136" w:rsidP="001F608D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FA4136" w:rsidTr="006E509F">
        <w:trPr>
          <w:trHeight w:val="232"/>
          <w:jc w:val="center"/>
        </w:trPr>
        <w:tc>
          <w:tcPr>
            <w:tcW w:w="2765" w:type="dxa"/>
            <w:gridSpan w:val="2"/>
            <w:vAlign w:val="center"/>
          </w:tcPr>
          <w:p w:rsidR="00FA4136" w:rsidRDefault="00FA4136" w:rsidP="00020A4D">
            <w:pPr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截至</w:t>
            </w:r>
            <w:r>
              <w:rPr>
                <w:rFonts w:ascii="仿宋" w:eastAsia="仿宋" w:hAnsi="仿宋" w:hint="eastAsia"/>
                <w:sz w:val="24"/>
              </w:rPr>
              <w:t>2020年第三季度末的资产总额（</w:t>
            </w:r>
            <w:r>
              <w:rPr>
                <w:rFonts w:ascii="仿宋" w:eastAsia="仿宋" w:hAnsi="仿宋"/>
                <w:sz w:val="24"/>
              </w:rPr>
              <w:t>万元）</w:t>
            </w:r>
          </w:p>
        </w:tc>
        <w:tc>
          <w:tcPr>
            <w:tcW w:w="2449" w:type="dxa"/>
            <w:gridSpan w:val="2"/>
            <w:vAlign w:val="center"/>
          </w:tcPr>
          <w:p w:rsidR="00FA4136" w:rsidRDefault="00FA4136" w:rsidP="00020A4D">
            <w:pPr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087" w:type="dxa"/>
            <w:vAlign w:val="center"/>
          </w:tcPr>
          <w:p w:rsidR="00FA4136" w:rsidRDefault="00FA4136" w:rsidP="00020A4D">
            <w:pPr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员工总数</w:t>
            </w:r>
          </w:p>
        </w:tc>
        <w:tc>
          <w:tcPr>
            <w:tcW w:w="1998" w:type="dxa"/>
            <w:vAlign w:val="center"/>
          </w:tcPr>
          <w:p w:rsidR="00FA4136" w:rsidRDefault="00FA4136" w:rsidP="00020A4D">
            <w:pPr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FA4136" w:rsidTr="006E509F">
        <w:trPr>
          <w:trHeight w:val="232"/>
          <w:jc w:val="center"/>
        </w:trPr>
        <w:tc>
          <w:tcPr>
            <w:tcW w:w="2765" w:type="dxa"/>
            <w:gridSpan w:val="2"/>
            <w:vAlign w:val="center"/>
          </w:tcPr>
          <w:p w:rsidR="00FA4136" w:rsidRDefault="00FA4136" w:rsidP="00020A4D">
            <w:pPr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2019年</w:t>
            </w:r>
            <w:r>
              <w:rPr>
                <w:rFonts w:ascii="仿宋" w:eastAsia="仿宋" w:hAnsi="仿宋"/>
                <w:sz w:val="24"/>
              </w:rPr>
              <w:t>主营业务收入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万元）</w:t>
            </w:r>
          </w:p>
        </w:tc>
        <w:tc>
          <w:tcPr>
            <w:tcW w:w="2449" w:type="dxa"/>
            <w:gridSpan w:val="2"/>
            <w:vAlign w:val="center"/>
          </w:tcPr>
          <w:p w:rsidR="00FA4136" w:rsidRDefault="00FA4136" w:rsidP="00020A4D">
            <w:pPr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087" w:type="dxa"/>
            <w:vAlign w:val="center"/>
          </w:tcPr>
          <w:p w:rsidR="00FA4136" w:rsidRDefault="00FA4136" w:rsidP="00020A4D">
            <w:pPr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2019年净利润（</w:t>
            </w:r>
            <w:r>
              <w:rPr>
                <w:rFonts w:ascii="仿宋" w:eastAsia="仿宋" w:hAnsi="仿宋"/>
                <w:sz w:val="24"/>
              </w:rPr>
              <w:t>万元）</w:t>
            </w:r>
          </w:p>
        </w:tc>
        <w:tc>
          <w:tcPr>
            <w:tcW w:w="1998" w:type="dxa"/>
            <w:vAlign w:val="center"/>
          </w:tcPr>
          <w:p w:rsidR="00FA4136" w:rsidRDefault="00FA4136" w:rsidP="00020A4D">
            <w:pPr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FA4136" w:rsidTr="006E509F">
        <w:trPr>
          <w:trHeight w:val="232"/>
          <w:jc w:val="center"/>
        </w:trPr>
        <w:tc>
          <w:tcPr>
            <w:tcW w:w="2765" w:type="dxa"/>
            <w:gridSpan w:val="2"/>
            <w:vAlign w:val="center"/>
          </w:tcPr>
          <w:p w:rsidR="00FA4136" w:rsidRDefault="00FA4136" w:rsidP="00020A4D">
            <w:pPr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2020年前三季度</w:t>
            </w:r>
            <w:r>
              <w:rPr>
                <w:rFonts w:ascii="仿宋" w:eastAsia="仿宋" w:hAnsi="仿宋"/>
                <w:sz w:val="24"/>
              </w:rPr>
              <w:t>的主营业务收入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万元）</w:t>
            </w:r>
          </w:p>
        </w:tc>
        <w:tc>
          <w:tcPr>
            <w:tcW w:w="2449" w:type="dxa"/>
            <w:gridSpan w:val="2"/>
            <w:vAlign w:val="center"/>
          </w:tcPr>
          <w:p w:rsidR="00FA4136" w:rsidRDefault="00FA4136" w:rsidP="00020A4D">
            <w:pPr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087" w:type="dxa"/>
            <w:vAlign w:val="center"/>
          </w:tcPr>
          <w:p w:rsidR="00FA4136" w:rsidRDefault="00FA4136" w:rsidP="00020A4D">
            <w:pPr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2020年前三季度</w:t>
            </w:r>
            <w:r>
              <w:rPr>
                <w:rFonts w:ascii="仿宋" w:eastAsia="仿宋" w:hAnsi="仿宋"/>
                <w:sz w:val="24"/>
              </w:rPr>
              <w:t>的</w:t>
            </w:r>
            <w:r>
              <w:rPr>
                <w:rFonts w:ascii="仿宋" w:eastAsia="仿宋" w:hAnsi="仿宋" w:hint="eastAsia"/>
                <w:sz w:val="24"/>
              </w:rPr>
              <w:t>净利润（</w:t>
            </w:r>
            <w:r>
              <w:rPr>
                <w:rFonts w:ascii="仿宋" w:eastAsia="仿宋" w:hAnsi="仿宋"/>
                <w:sz w:val="24"/>
              </w:rPr>
              <w:t>万元）</w:t>
            </w:r>
          </w:p>
        </w:tc>
        <w:tc>
          <w:tcPr>
            <w:tcW w:w="1998" w:type="dxa"/>
            <w:vAlign w:val="center"/>
          </w:tcPr>
          <w:p w:rsidR="00FA4136" w:rsidRDefault="00FA4136" w:rsidP="00020A4D">
            <w:pPr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FA4136" w:rsidTr="006E509F">
        <w:trPr>
          <w:trHeight w:val="232"/>
          <w:jc w:val="center"/>
        </w:trPr>
        <w:tc>
          <w:tcPr>
            <w:tcW w:w="2765" w:type="dxa"/>
            <w:gridSpan w:val="2"/>
            <w:vAlign w:val="center"/>
          </w:tcPr>
          <w:p w:rsidR="00FA4136" w:rsidRDefault="00FA4136" w:rsidP="00020A4D">
            <w:pPr>
              <w:snapToGrid w:val="0"/>
              <w:spacing w:beforeLines="20"/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是否</w:t>
            </w:r>
            <w:r>
              <w:rPr>
                <w:rFonts w:ascii="仿宋" w:eastAsia="仿宋" w:hAnsi="仿宋" w:cs="Times New Roman"/>
                <w:sz w:val="24"/>
              </w:rPr>
              <w:t>在</w:t>
            </w:r>
            <w:r>
              <w:rPr>
                <w:rFonts w:ascii="仿宋" w:eastAsia="仿宋" w:hAnsi="仿宋" w:cs="Times New Roman" w:hint="eastAsia"/>
                <w:sz w:val="24"/>
              </w:rPr>
              <w:t>国家</w:t>
            </w:r>
            <w:r>
              <w:rPr>
                <w:rFonts w:ascii="仿宋" w:eastAsia="仿宋" w:hAnsi="仿宋" w:cs="Times New Roman"/>
                <w:sz w:val="24"/>
              </w:rPr>
              <w:t>新型工业化示范基地、工业</w:t>
            </w:r>
            <w:proofErr w:type="gramStart"/>
            <w:r>
              <w:rPr>
                <w:rFonts w:ascii="仿宋" w:eastAsia="仿宋" w:hAnsi="仿宋" w:cs="Times New Roman"/>
                <w:sz w:val="24"/>
              </w:rPr>
              <w:t>稳增长</w:t>
            </w:r>
            <w:proofErr w:type="gramEnd"/>
            <w:r>
              <w:rPr>
                <w:rFonts w:ascii="仿宋" w:eastAsia="仿宋" w:hAnsi="仿宋" w:cs="Times New Roman"/>
                <w:sz w:val="24"/>
              </w:rPr>
              <w:t>和转型</w:t>
            </w:r>
            <w:proofErr w:type="gramStart"/>
            <w:r>
              <w:rPr>
                <w:rFonts w:ascii="仿宋" w:eastAsia="仿宋" w:hAnsi="仿宋" w:cs="Times New Roman"/>
                <w:sz w:val="24"/>
              </w:rPr>
              <w:t>升级成效</w:t>
            </w:r>
            <w:proofErr w:type="gramEnd"/>
            <w:r>
              <w:rPr>
                <w:rFonts w:ascii="仿宋" w:eastAsia="仿宋" w:hAnsi="仿宋" w:cs="Times New Roman"/>
                <w:sz w:val="24"/>
              </w:rPr>
              <w:t>明显市（州）中</w:t>
            </w:r>
          </w:p>
        </w:tc>
        <w:tc>
          <w:tcPr>
            <w:tcW w:w="6534" w:type="dxa"/>
            <w:gridSpan w:val="4"/>
            <w:vAlign w:val="center"/>
          </w:tcPr>
          <w:p w:rsidR="00FA4136" w:rsidRDefault="00FA4136" w:rsidP="00020A4D">
            <w:pPr>
              <w:snapToGrid w:val="0"/>
              <w:spacing w:beforeLines="20"/>
              <w:rPr>
                <w:rFonts w:ascii="仿宋" w:eastAsia="仿宋" w:hAnsi="仿宋" w:cs="Times New Roman"/>
                <w:sz w:val="24"/>
                <w:u w:val="single"/>
              </w:rPr>
            </w:pPr>
            <w:r>
              <w:rPr>
                <w:rFonts w:ascii="仿宋" w:eastAsia="仿宋" w:hAnsi="仿宋" w:cs="Times New Roman"/>
                <w:sz w:val="24"/>
              </w:rPr>
              <w:t>□是（基地名称：</w:t>
            </w:r>
            <w:r>
              <w:rPr>
                <w:rFonts w:ascii="仿宋" w:eastAsia="仿宋" w:hAnsi="仿宋" w:cs="Times New Roman"/>
                <w:sz w:val="24"/>
                <w:u w:val="single"/>
              </w:rPr>
              <w:t xml:space="preserve">                       </w:t>
            </w:r>
            <w:r>
              <w:rPr>
                <w:rFonts w:ascii="仿宋" w:eastAsia="仿宋" w:hAnsi="仿宋" w:cs="Times New Roman"/>
                <w:sz w:val="24"/>
              </w:rPr>
              <w:t>；</w:t>
            </w:r>
          </w:p>
          <w:p w:rsidR="00FA4136" w:rsidRDefault="00FA4136" w:rsidP="00020A4D">
            <w:pPr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 xml:space="preserve">     市（州）名称：</w:t>
            </w:r>
            <w:r>
              <w:rPr>
                <w:rFonts w:ascii="仿宋" w:eastAsia="仿宋" w:hAnsi="仿宋" w:cs="Times New Roman"/>
                <w:sz w:val="24"/>
                <w:u w:val="single"/>
              </w:rPr>
              <w:t xml:space="preserve">                   </w:t>
            </w:r>
            <w:r>
              <w:rPr>
                <w:rFonts w:ascii="仿宋" w:eastAsia="仿宋" w:hAnsi="仿宋" w:cs="Times New Roman"/>
                <w:sz w:val="24"/>
              </w:rPr>
              <w:t>）</w:t>
            </w:r>
          </w:p>
          <w:p w:rsidR="00FA4136" w:rsidRDefault="00FA4136" w:rsidP="00020A4D">
            <w:pPr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□否</w:t>
            </w:r>
          </w:p>
        </w:tc>
      </w:tr>
      <w:tr w:rsidR="00FA4136" w:rsidTr="006E509F">
        <w:trPr>
          <w:trHeight w:val="232"/>
          <w:jc w:val="center"/>
        </w:trPr>
        <w:tc>
          <w:tcPr>
            <w:tcW w:w="2765" w:type="dxa"/>
            <w:gridSpan w:val="2"/>
            <w:vAlign w:val="center"/>
          </w:tcPr>
          <w:p w:rsidR="00FA4136" w:rsidRDefault="00FA4136" w:rsidP="00020A4D">
            <w:pPr>
              <w:snapToGrid w:val="0"/>
              <w:spacing w:beforeLines="20"/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是否是两化融合管理体系贯标试点企业</w:t>
            </w:r>
          </w:p>
        </w:tc>
        <w:tc>
          <w:tcPr>
            <w:tcW w:w="6534" w:type="dxa"/>
            <w:gridSpan w:val="4"/>
            <w:vAlign w:val="center"/>
          </w:tcPr>
          <w:p w:rsidR="00FA4136" w:rsidRDefault="00FA4136" w:rsidP="00020A4D">
            <w:pPr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□是    □否</w:t>
            </w:r>
          </w:p>
        </w:tc>
      </w:tr>
      <w:tr w:rsidR="006E509F" w:rsidTr="006E509F">
        <w:trPr>
          <w:trHeight w:val="917"/>
          <w:jc w:val="center"/>
        </w:trPr>
        <w:tc>
          <w:tcPr>
            <w:tcW w:w="2765" w:type="dxa"/>
            <w:gridSpan w:val="2"/>
            <w:vAlign w:val="center"/>
          </w:tcPr>
          <w:p w:rsidR="006E509F" w:rsidRDefault="006E509F" w:rsidP="006E509F">
            <w:pPr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是否</w:t>
            </w:r>
            <w:r>
              <w:rPr>
                <w:rFonts w:ascii="仿宋" w:eastAsia="仿宋" w:hAnsi="仿宋" w:hint="eastAsia"/>
                <w:sz w:val="24"/>
              </w:rPr>
              <w:t>属国家/省级工业互联网创新工程</w:t>
            </w:r>
            <w:r>
              <w:rPr>
                <w:rFonts w:ascii="仿宋" w:eastAsia="仿宋" w:hAnsi="仿宋"/>
                <w:sz w:val="24"/>
              </w:rPr>
              <w:t>支持项目</w:t>
            </w:r>
          </w:p>
        </w:tc>
        <w:tc>
          <w:tcPr>
            <w:tcW w:w="6534" w:type="dxa"/>
            <w:gridSpan w:val="4"/>
            <w:vAlign w:val="center"/>
          </w:tcPr>
          <w:p w:rsidR="006E509F" w:rsidRDefault="006E509F" w:rsidP="001F608D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□是（项目</w:t>
            </w:r>
            <w:r>
              <w:rPr>
                <w:rFonts w:ascii="仿宋" w:eastAsia="仿宋" w:hAnsi="仿宋" w:hint="eastAsia"/>
                <w:sz w:val="24"/>
              </w:rPr>
              <w:t>全</w:t>
            </w:r>
            <w:r>
              <w:rPr>
                <w:rFonts w:ascii="仿宋" w:eastAsia="仿宋" w:hAnsi="仿宋"/>
                <w:sz w:val="24"/>
              </w:rPr>
              <w:t>称：      ）    □否</w:t>
            </w:r>
          </w:p>
        </w:tc>
      </w:tr>
      <w:tr w:rsidR="00FA4136" w:rsidTr="006E509F">
        <w:trPr>
          <w:jc w:val="center"/>
        </w:trPr>
        <w:tc>
          <w:tcPr>
            <w:tcW w:w="872" w:type="dxa"/>
            <w:vAlign w:val="center"/>
          </w:tcPr>
          <w:p w:rsidR="00FA4136" w:rsidRDefault="00FA4136" w:rsidP="00020A4D">
            <w:pPr>
              <w:snapToGrid w:val="0"/>
              <w:spacing w:beforeLines="20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企业简介</w:t>
            </w:r>
          </w:p>
        </w:tc>
        <w:tc>
          <w:tcPr>
            <w:tcW w:w="8427" w:type="dxa"/>
            <w:gridSpan w:val="5"/>
          </w:tcPr>
          <w:p w:rsidR="00FA4136" w:rsidRDefault="00FA4136" w:rsidP="00020A4D">
            <w:pPr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发展历程、主营业务、市场销售等方面基本情况</w:t>
            </w:r>
            <w:r>
              <w:rPr>
                <w:rFonts w:ascii="仿宋" w:eastAsia="仿宋" w:hAnsi="仿宋" w:cs="Times New Roman" w:hint="eastAsia"/>
                <w:sz w:val="24"/>
              </w:rPr>
              <w:t>，</w:t>
            </w:r>
            <w:r>
              <w:rPr>
                <w:rFonts w:ascii="仿宋" w:eastAsia="仿宋" w:hAnsi="仿宋" w:cs="Times New Roman"/>
                <w:sz w:val="24"/>
              </w:rPr>
              <w:t>在技术创新、行业深耕、应用实施等方面的核心竞争力</w:t>
            </w:r>
            <w:r>
              <w:rPr>
                <w:rFonts w:ascii="仿宋" w:eastAsia="仿宋" w:hAnsi="仿宋" w:cs="Times New Roman" w:hint="eastAsia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400字）</w:t>
            </w:r>
          </w:p>
        </w:tc>
      </w:tr>
      <w:tr w:rsidR="00FA4136" w:rsidTr="006E509F">
        <w:trPr>
          <w:jc w:val="center"/>
        </w:trPr>
        <w:tc>
          <w:tcPr>
            <w:tcW w:w="2765" w:type="dxa"/>
            <w:gridSpan w:val="2"/>
            <w:vAlign w:val="center"/>
          </w:tcPr>
          <w:p w:rsidR="00FA4136" w:rsidRDefault="00FA4136" w:rsidP="00020A4D">
            <w:pPr>
              <w:snapToGrid w:val="0"/>
              <w:spacing w:beforeLines="20"/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案例所属</w:t>
            </w:r>
            <w:r>
              <w:rPr>
                <w:rFonts w:ascii="仿宋" w:eastAsia="仿宋" w:hAnsi="仿宋" w:cs="Times New Roman"/>
                <w:sz w:val="24"/>
              </w:rPr>
              <w:t>项目名称</w:t>
            </w:r>
          </w:p>
        </w:tc>
        <w:tc>
          <w:tcPr>
            <w:tcW w:w="6534" w:type="dxa"/>
            <w:gridSpan w:val="4"/>
          </w:tcPr>
          <w:p w:rsidR="00FA4136" w:rsidRDefault="00FA4136" w:rsidP="00020A4D">
            <w:pPr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FA4136" w:rsidTr="006E509F">
        <w:trPr>
          <w:jc w:val="center"/>
        </w:trPr>
        <w:tc>
          <w:tcPr>
            <w:tcW w:w="2765" w:type="dxa"/>
            <w:gridSpan w:val="2"/>
            <w:vAlign w:val="center"/>
          </w:tcPr>
          <w:p w:rsidR="00FA4136" w:rsidRDefault="00FA4136" w:rsidP="00020A4D">
            <w:pPr>
              <w:snapToGrid w:val="0"/>
              <w:spacing w:beforeLines="20"/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案例所属项目</w:t>
            </w:r>
            <w:r>
              <w:rPr>
                <w:rFonts w:ascii="仿宋" w:eastAsia="仿宋" w:hAnsi="仿宋" w:cs="Times New Roman" w:hint="eastAsia"/>
                <w:sz w:val="24"/>
              </w:rPr>
              <w:t>建设</w:t>
            </w:r>
            <w:r>
              <w:rPr>
                <w:rFonts w:ascii="仿宋" w:eastAsia="仿宋" w:hAnsi="仿宋" w:cs="Times New Roman"/>
                <w:sz w:val="24"/>
              </w:rPr>
              <w:t>地址</w:t>
            </w:r>
          </w:p>
        </w:tc>
        <w:tc>
          <w:tcPr>
            <w:tcW w:w="6534" w:type="dxa"/>
            <w:gridSpan w:val="4"/>
          </w:tcPr>
          <w:p w:rsidR="00FA4136" w:rsidRDefault="00FA4136" w:rsidP="00020A4D">
            <w:pPr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FA4136" w:rsidTr="006E509F">
        <w:trPr>
          <w:jc w:val="center"/>
        </w:trPr>
        <w:tc>
          <w:tcPr>
            <w:tcW w:w="2765" w:type="dxa"/>
            <w:gridSpan w:val="2"/>
            <w:vAlign w:val="center"/>
          </w:tcPr>
          <w:p w:rsidR="00FA4136" w:rsidRDefault="00FA4136" w:rsidP="00020A4D">
            <w:pPr>
              <w:snapToGrid w:val="0"/>
              <w:spacing w:beforeLines="20"/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案例所属项目</w:t>
            </w:r>
            <w:r>
              <w:rPr>
                <w:rFonts w:ascii="仿宋" w:eastAsia="仿宋" w:hAnsi="仿宋" w:cs="Times New Roman" w:hint="eastAsia"/>
                <w:sz w:val="24"/>
              </w:rPr>
              <w:t>建设</w:t>
            </w:r>
            <w:r>
              <w:rPr>
                <w:rFonts w:ascii="仿宋" w:eastAsia="仿宋" w:hAnsi="仿宋" w:cs="Times New Roman"/>
                <w:sz w:val="24"/>
              </w:rPr>
              <w:t>起止日期</w:t>
            </w:r>
          </w:p>
        </w:tc>
        <w:tc>
          <w:tcPr>
            <w:tcW w:w="2410" w:type="dxa"/>
          </w:tcPr>
          <w:p w:rsidR="00FA4136" w:rsidRDefault="00FA4136" w:rsidP="00020A4D">
            <w:pPr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FA4136" w:rsidRDefault="00FA4136" w:rsidP="00020A4D">
            <w:pPr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项目投资（万元）</w:t>
            </w:r>
          </w:p>
        </w:tc>
        <w:tc>
          <w:tcPr>
            <w:tcW w:w="1998" w:type="dxa"/>
          </w:tcPr>
          <w:p w:rsidR="00FA4136" w:rsidRDefault="00FA4136" w:rsidP="00020A4D">
            <w:pPr>
              <w:snapToGrid w:val="0"/>
              <w:spacing w:beforeLines="2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FA4136" w:rsidTr="006E509F">
        <w:trPr>
          <w:jc w:val="center"/>
        </w:trPr>
        <w:tc>
          <w:tcPr>
            <w:tcW w:w="2765" w:type="dxa"/>
            <w:gridSpan w:val="2"/>
            <w:vAlign w:val="center"/>
          </w:tcPr>
          <w:p w:rsidR="00FA4136" w:rsidRDefault="00FA4136" w:rsidP="00020A4D">
            <w:pPr>
              <w:snapToGrid w:val="0"/>
              <w:spacing w:beforeLines="20"/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工业互联网案例</w:t>
            </w:r>
            <w:r>
              <w:rPr>
                <w:rFonts w:ascii="仿宋" w:eastAsia="仿宋" w:hAnsi="仿宋" w:cs="Times New Roman"/>
                <w:sz w:val="24"/>
              </w:rPr>
              <w:t>简述</w:t>
            </w:r>
          </w:p>
        </w:tc>
        <w:tc>
          <w:tcPr>
            <w:tcW w:w="6534" w:type="dxa"/>
            <w:gridSpan w:val="4"/>
          </w:tcPr>
          <w:p w:rsidR="00FA4136" w:rsidRPr="00FA4136" w:rsidRDefault="00FA4136" w:rsidP="00020A4D">
            <w:pPr>
              <w:snapToGrid w:val="0"/>
              <w:spacing w:beforeLines="20"/>
              <w:jc w:val="left"/>
              <w:rPr>
                <w:rFonts w:ascii="仿宋" w:eastAsia="仿宋" w:hAnsi="仿宋" w:cs="Times New Roman"/>
                <w:sz w:val="24"/>
              </w:rPr>
            </w:pPr>
            <w:r w:rsidRPr="00A46196"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对</w:t>
            </w:r>
            <w:r>
              <w:rPr>
                <w:rFonts w:ascii="仿宋" w:eastAsia="仿宋" w:hAnsi="仿宋" w:cs="Times New Roman" w:hint="eastAsia"/>
                <w:sz w:val="24"/>
              </w:rPr>
              <w:t>案例</w:t>
            </w:r>
            <w:r>
              <w:rPr>
                <w:rFonts w:ascii="仿宋" w:eastAsia="仿宋" w:hAnsi="仿宋" w:cs="Times New Roman"/>
                <w:sz w:val="24"/>
              </w:rPr>
              <w:t>的创新性、</w:t>
            </w:r>
            <w:r>
              <w:rPr>
                <w:rFonts w:ascii="仿宋" w:eastAsia="仿宋" w:hAnsi="仿宋" w:cs="Times New Roman" w:hint="eastAsia"/>
                <w:sz w:val="24"/>
              </w:rPr>
              <w:t>高</w:t>
            </w:r>
            <w:r>
              <w:rPr>
                <w:rFonts w:ascii="仿宋" w:eastAsia="仿宋" w:hAnsi="仿宋" w:cs="Times New Roman"/>
                <w:sz w:val="24"/>
              </w:rPr>
              <w:t>效性、</w:t>
            </w:r>
            <w:r>
              <w:rPr>
                <w:rFonts w:ascii="仿宋" w:eastAsia="仿宋" w:hAnsi="仿宋" w:cs="Times New Roman" w:hint="eastAsia"/>
                <w:sz w:val="24"/>
              </w:rPr>
              <w:t>可复制性</w:t>
            </w:r>
            <w:r>
              <w:rPr>
                <w:rFonts w:ascii="仿宋" w:eastAsia="仿宋" w:hAnsi="仿宋" w:cs="Times New Roman"/>
                <w:sz w:val="24"/>
              </w:rPr>
              <w:t>进行简要描述</w:t>
            </w:r>
            <w:r>
              <w:rPr>
                <w:rFonts w:ascii="仿宋" w:eastAsia="仿宋" w:hAnsi="仿宋" w:cs="Times New Roman" w:hint="eastAsia"/>
                <w:sz w:val="24"/>
              </w:rPr>
              <w:t>（4</w:t>
            </w:r>
            <w:r>
              <w:rPr>
                <w:rFonts w:ascii="仿宋" w:eastAsia="仿宋" w:hAnsi="仿宋" w:cs="Times New Roman"/>
                <w:sz w:val="24"/>
              </w:rPr>
              <w:t>00字）</w:t>
            </w:r>
          </w:p>
        </w:tc>
      </w:tr>
      <w:tr w:rsidR="00FA4136" w:rsidTr="006E509F">
        <w:trPr>
          <w:jc w:val="center"/>
        </w:trPr>
        <w:tc>
          <w:tcPr>
            <w:tcW w:w="2765" w:type="dxa"/>
            <w:gridSpan w:val="2"/>
            <w:vAlign w:val="center"/>
          </w:tcPr>
          <w:p w:rsidR="00FA4136" w:rsidRDefault="00FA4136" w:rsidP="00020A4D">
            <w:pPr>
              <w:snapToGrid w:val="0"/>
              <w:spacing w:beforeLines="20"/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真实性承诺</w:t>
            </w:r>
          </w:p>
        </w:tc>
        <w:tc>
          <w:tcPr>
            <w:tcW w:w="6534" w:type="dxa"/>
            <w:gridSpan w:val="4"/>
          </w:tcPr>
          <w:p w:rsidR="00FA4136" w:rsidRDefault="00FA4136" w:rsidP="00020A4D">
            <w:pPr>
              <w:snapToGrid w:val="0"/>
              <w:spacing w:beforeLines="20"/>
              <w:ind w:firstLineChars="200" w:firstLine="48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</w:rPr>
              <w:t>我单位申报的所有材料，均真实、完整，如有不实，愿承担相应的责任。</w:t>
            </w:r>
          </w:p>
          <w:p w:rsidR="00FA4136" w:rsidRDefault="00FA4136" w:rsidP="00020A4D">
            <w:pPr>
              <w:snapToGrid w:val="0"/>
              <w:spacing w:beforeLines="2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</w:rPr>
              <w:t xml:space="preserve">                </w:t>
            </w:r>
          </w:p>
          <w:p w:rsidR="00FA4136" w:rsidRDefault="00FA4136" w:rsidP="00020A4D">
            <w:pPr>
              <w:snapToGrid w:val="0"/>
              <w:spacing w:beforeLines="20"/>
              <w:ind w:firstLineChars="300" w:firstLine="72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</w:rPr>
              <w:t xml:space="preserve">          法定代表人签章：</w:t>
            </w:r>
          </w:p>
          <w:p w:rsidR="00FA4136" w:rsidRDefault="00FA4136" w:rsidP="00020A4D">
            <w:pPr>
              <w:snapToGrid w:val="0"/>
              <w:spacing w:beforeLines="2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单位</w:t>
            </w:r>
            <w:r>
              <w:rPr>
                <w:rFonts w:ascii="仿宋" w:eastAsia="仿宋" w:hAnsi="仿宋" w:cs="Times New Roman"/>
                <w:kern w:val="0"/>
                <w:sz w:val="24"/>
              </w:rPr>
              <w:t>公章：</w:t>
            </w:r>
          </w:p>
          <w:p w:rsidR="00FA4136" w:rsidRDefault="00FA4136" w:rsidP="00020A4D">
            <w:pPr>
              <w:snapToGrid w:val="0"/>
              <w:spacing w:beforeLines="20"/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 xml:space="preserve">                               年   月   日</w:t>
            </w:r>
          </w:p>
        </w:tc>
      </w:tr>
    </w:tbl>
    <w:p w:rsidR="00FA4136" w:rsidRDefault="00FA4136" w:rsidP="00E34F25">
      <w:pPr>
        <w:pStyle w:val="a4"/>
        <w:shd w:val="clear" w:color="auto" w:fill="FFFFFF"/>
        <w:spacing w:beforeAutospacing="0" w:afterAutospacing="0" w:line="540" w:lineRule="atLeast"/>
        <w:rPr>
          <w:rFonts w:ascii="仿宋" w:eastAsia="仿宋" w:hAnsi="仿宋"/>
          <w:b/>
          <w:color w:val="000000"/>
          <w:sz w:val="28"/>
          <w:szCs w:val="28"/>
          <w:shd w:val="clear" w:color="auto" w:fill="FFFFFF"/>
        </w:rPr>
      </w:pPr>
    </w:p>
    <w:sectPr w:rsidR="00FA4136" w:rsidSect="00974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BE6" w:rsidRDefault="00887BE6" w:rsidP="002220D4">
      <w:r>
        <w:separator/>
      </w:r>
    </w:p>
  </w:endnote>
  <w:endnote w:type="continuationSeparator" w:id="0">
    <w:p w:rsidR="00887BE6" w:rsidRDefault="00887BE6" w:rsidP="00222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BE6" w:rsidRDefault="00887BE6" w:rsidP="002220D4">
      <w:r>
        <w:separator/>
      </w:r>
    </w:p>
  </w:footnote>
  <w:footnote w:type="continuationSeparator" w:id="0">
    <w:p w:rsidR="00887BE6" w:rsidRDefault="00887BE6" w:rsidP="002220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B27B7"/>
    <w:multiLevelType w:val="singleLevel"/>
    <w:tmpl w:val="52FB27B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877BCD"/>
    <w:rsid w:val="00020A4D"/>
    <w:rsid w:val="00117D1E"/>
    <w:rsid w:val="00165B55"/>
    <w:rsid w:val="001D049C"/>
    <w:rsid w:val="001D1488"/>
    <w:rsid w:val="001E2259"/>
    <w:rsid w:val="002220D4"/>
    <w:rsid w:val="00235851"/>
    <w:rsid w:val="0034194A"/>
    <w:rsid w:val="00412C86"/>
    <w:rsid w:val="00426F34"/>
    <w:rsid w:val="00460E5B"/>
    <w:rsid w:val="004675FB"/>
    <w:rsid w:val="004D4A78"/>
    <w:rsid w:val="004F5616"/>
    <w:rsid w:val="005849BB"/>
    <w:rsid w:val="005966DD"/>
    <w:rsid w:val="005D795A"/>
    <w:rsid w:val="006537A0"/>
    <w:rsid w:val="00661BF3"/>
    <w:rsid w:val="00670DCB"/>
    <w:rsid w:val="006B1785"/>
    <w:rsid w:val="006E509F"/>
    <w:rsid w:val="007266F1"/>
    <w:rsid w:val="00785E34"/>
    <w:rsid w:val="007E241F"/>
    <w:rsid w:val="00826310"/>
    <w:rsid w:val="00830EA4"/>
    <w:rsid w:val="00884D88"/>
    <w:rsid w:val="00887BE6"/>
    <w:rsid w:val="00893695"/>
    <w:rsid w:val="00902F21"/>
    <w:rsid w:val="00974DF9"/>
    <w:rsid w:val="009971BE"/>
    <w:rsid w:val="009B37FF"/>
    <w:rsid w:val="009F0C1E"/>
    <w:rsid w:val="00A5075D"/>
    <w:rsid w:val="00B533B8"/>
    <w:rsid w:val="00B73884"/>
    <w:rsid w:val="00C26AB0"/>
    <w:rsid w:val="00C44446"/>
    <w:rsid w:val="00C503AC"/>
    <w:rsid w:val="00C54B8A"/>
    <w:rsid w:val="00CE4C55"/>
    <w:rsid w:val="00CF4110"/>
    <w:rsid w:val="00CF574A"/>
    <w:rsid w:val="00D139E4"/>
    <w:rsid w:val="00D16E8B"/>
    <w:rsid w:val="00D66C3F"/>
    <w:rsid w:val="00D76154"/>
    <w:rsid w:val="00D84CE6"/>
    <w:rsid w:val="00E34F25"/>
    <w:rsid w:val="00E428FD"/>
    <w:rsid w:val="00EB10A6"/>
    <w:rsid w:val="00F03B12"/>
    <w:rsid w:val="00F261FE"/>
    <w:rsid w:val="00F36DF4"/>
    <w:rsid w:val="00F427CF"/>
    <w:rsid w:val="00FA4136"/>
    <w:rsid w:val="00FD0C52"/>
    <w:rsid w:val="00FF4CCD"/>
    <w:rsid w:val="09720E75"/>
    <w:rsid w:val="0D950DF0"/>
    <w:rsid w:val="13705B5C"/>
    <w:rsid w:val="1B77ED67"/>
    <w:rsid w:val="1E1E55A6"/>
    <w:rsid w:val="28A80549"/>
    <w:rsid w:val="28EC6DF1"/>
    <w:rsid w:val="3A40028D"/>
    <w:rsid w:val="3A7275AE"/>
    <w:rsid w:val="44082876"/>
    <w:rsid w:val="4AEF421C"/>
    <w:rsid w:val="4B605924"/>
    <w:rsid w:val="5FD16D11"/>
    <w:rsid w:val="661E286B"/>
    <w:rsid w:val="6D877BCD"/>
    <w:rsid w:val="76D713DD"/>
    <w:rsid w:val="77F7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DF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4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974D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qFormat/>
    <w:rsid w:val="00974DF9"/>
    <w:rPr>
      <w:color w:val="0000FF"/>
      <w:u w:val="single"/>
    </w:rPr>
  </w:style>
  <w:style w:type="paragraph" w:customStyle="1" w:styleId="0">
    <w:name w:val="0"/>
    <w:basedOn w:val="a"/>
    <w:qFormat/>
    <w:rsid w:val="00974DF9"/>
    <w:pPr>
      <w:widowControl/>
      <w:snapToGrid w:val="0"/>
    </w:pPr>
    <w:rPr>
      <w:rFonts w:eastAsia="仿宋_GB2312"/>
      <w:kern w:val="0"/>
      <w:sz w:val="32"/>
      <w:szCs w:val="21"/>
    </w:rPr>
  </w:style>
  <w:style w:type="paragraph" w:styleId="a6">
    <w:name w:val="header"/>
    <w:basedOn w:val="a"/>
    <w:link w:val="Char"/>
    <w:rsid w:val="00222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220D4"/>
    <w:rPr>
      <w:rFonts w:ascii="Times New Roman" w:eastAsia="宋体" w:hAnsi="Times New Roman"/>
      <w:kern w:val="2"/>
      <w:sz w:val="18"/>
      <w:szCs w:val="18"/>
    </w:rPr>
  </w:style>
  <w:style w:type="paragraph" w:styleId="a7">
    <w:name w:val="Body Text"/>
    <w:basedOn w:val="a"/>
    <w:link w:val="Char0"/>
    <w:qFormat/>
    <w:rsid w:val="00FA4136"/>
    <w:pPr>
      <w:spacing w:after="120"/>
    </w:pPr>
    <w:rPr>
      <w:rFonts w:ascii="Calibri" w:hAnsi="Calibri" w:cs="宋体"/>
      <w:szCs w:val="22"/>
    </w:rPr>
  </w:style>
  <w:style w:type="character" w:customStyle="1" w:styleId="Char0">
    <w:name w:val="正文文本 Char"/>
    <w:basedOn w:val="a0"/>
    <w:link w:val="a7"/>
    <w:qFormat/>
    <w:rsid w:val="00FA4136"/>
    <w:rPr>
      <w:rFonts w:ascii="Calibri" w:eastAsia="宋体" w:hAnsi="Calibri" w:cs="宋体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0">
    <w:name w:val="0"/>
    <w:basedOn w:val="a"/>
    <w:qFormat/>
    <w:pPr>
      <w:widowControl/>
      <w:snapToGrid w:val="0"/>
    </w:pPr>
    <w:rPr>
      <w:rFonts w:eastAsia="仿宋_GB2312"/>
      <w:kern w:val="0"/>
      <w:sz w:val="32"/>
      <w:szCs w:val="21"/>
    </w:rPr>
  </w:style>
  <w:style w:type="paragraph" w:styleId="a6">
    <w:name w:val="header"/>
    <w:basedOn w:val="a"/>
    <w:link w:val="Char"/>
    <w:rsid w:val="00222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220D4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陈菲</dc:creator>
  <cp:lastModifiedBy>admin</cp:lastModifiedBy>
  <cp:revision>9</cp:revision>
  <cp:lastPrinted>2020-12-01T05:40:00Z</cp:lastPrinted>
  <dcterms:created xsi:type="dcterms:W3CDTF">2020-12-01T03:13:00Z</dcterms:created>
  <dcterms:modified xsi:type="dcterms:W3CDTF">2020-12-02T01:54:00Z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2052-1.5.2.2273</vt:lpwstr>
  </property>
</Properties>
</file>